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9A1EF0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October </w:t>
      </w:r>
      <w:r w:rsidR="001672CA">
        <w:rPr>
          <w:rFonts w:ascii="Cambria" w:hAnsi="Cambria"/>
          <w:b/>
          <w:sz w:val="26"/>
          <w:szCs w:val="26"/>
        </w:rPr>
        <w:t>19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1672CA">
        <w:rPr>
          <w:rFonts w:ascii="Cambria" w:hAnsi="Cambria"/>
          <w:smallCaps/>
          <w:szCs w:val="24"/>
        </w:rPr>
        <w:t>“Bless That Wonderful Name” 236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Prayer</w:t>
      </w: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A023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Welcome and Greeting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1672CA">
        <w:rPr>
          <w:rFonts w:ascii="Cambria" w:hAnsi="Cambria"/>
          <w:smallCaps/>
          <w:szCs w:val="24"/>
        </w:rPr>
        <w:t xml:space="preserve">“Blessed </w:t>
      </w:r>
      <w:proofErr w:type="gramStart"/>
      <w:r w:rsidR="001672CA">
        <w:rPr>
          <w:rFonts w:ascii="Cambria" w:hAnsi="Cambria"/>
          <w:smallCaps/>
          <w:szCs w:val="24"/>
        </w:rPr>
        <w:t>Be</w:t>
      </w:r>
      <w:proofErr w:type="gramEnd"/>
      <w:r w:rsidR="001672CA">
        <w:rPr>
          <w:rFonts w:ascii="Cambria" w:hAnsi="Cambria"/>
          <w:smallCaps/>
          <w:szCs w:val="24"/>
        </w:rPr>
        <w:t xml:space="preserve"> The Name” 206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1672CA">
        <w:rPr>
          <w:rFonts w:ascii="Cambria" w:hAnsi="Cambria"/>
          <w:smallCaps/>
          <w:szCs w:val="24"/>
        </w:rPr>
        <w:t>“Turn Your Eyes Upon Jesus” 320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1672CA">
        <w:rPr>
          <w:rFonts w:ascii="Cambria" w:hAnsi="Cambria"/>
          <w:smallCaps/>
          <w:szCs w:val="24"/>
        </w:rPr>
        <w:t>“There Is A Name I Love to Hear” 217</w:t>
      </w:r>
    </w:p>
    <w:p w:rsidR="00DA023F" w:rsidRDefault="00DF65AB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Medley</w:t>
      </w:r>
      <w:r w:rsidR="003D64B9">
        <w:rPr>
          <w:rFonts w:ascii="Cambria" w:hAnsi="Cambria"/>
          <w:smallCaps/>
          <w:szCs w:val="24"/>
        </w:rPr>
        <w:t xml:space="preserve">  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 w:rsidR="003D64B9">
        <w:rPr>
          <w:rFonts w:ascii="Cambria" w:hAnsi="Cambria"/>
          <w:smallCaps/>
          <w:szCs w:val="24"/>
        </w:rPr>
        <w:t xml:space="preserve">       </w:t>
      </w:r>
      <w:r w:rsidR="001672CA">
        <w:rPr>
          <w:rFonts w:ascii="Cambria" w:hAnsi="Cambria"/>
          <w:smallCaps/>
          <w:szCs w:val="24"/>
        </w:rPr>
        <w:t>“Jesus Is The Sweetest Name I Know” 205</w:t>
      </w:r>
    </w:p>
    <w:p w:rsidR="00A214A0" w:rsidRDefault="00DF65AB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                      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 “There’s Something About That Name” 177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A214A0">
        <w:rPr>
          <w:rFonts w:ascii="Cambria" w:hAnsi="Cambria" w:cs="Arial"/>
          <w:b/>
          <w:smallCaps/>
          <w:szCs w:val="24"/>
        </w:rPr>
        <w:t xml:space="preserve">Bro. </w:t>
      </w:r>
      <w:r w:rsidR="003D64B9">
        <w:rPr>
          <w:rFonts w:ascii="Cambria" w:hAnsi="Cambria" w:cs="Arial"/>
          <w:b/>
          <w:smallCaps/>
          <w:szCs w:val="24"/>
        </w:rPr>
        <w:t xml:space="preserve">James Roberts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Pr="00D6034C">
        <w:rPr>
          <w:rFonts w:ascii="Cambria" w:hAnsi="Cambria" w:cs="Arial"/>
          <w:smallCaps/>
          <w:szCs w:val="24"/>
        </w:rPr>
        <w:tab/>
      </w:r>
      <w:r w:rsidR="00DA023F">
        <w:rPr>
          <w:rFonts w:ascii="Cambria" w:hAnsi="Cambria" w:cs="Arial"/>
          <w:smallCaps/>
          <w:szCs w:val="24"/>
        </w:rPr>
        <w:t xml:space="preserve">                   </w:t>
      </w:r>
      <w:r w:rsidR="003D64B9">
        <w:rPr>
          <w:rFonts w:ascii="Cambria" w:hAnsi="Cambria" w:cs="Arial"/>
          <w:smallCaps/>
          <w:szCs w:val="24"/>
        </w:rPr>
        <w:t xml:space="preserve">        </w:t>
      </w:r>
      <w:r w:rsidR="00A214A0">
        <w:rPr>
          <w:rFonts w:ascii="Cambria" w:hAnsi="Cambria" w:cs="Arial"/>
          <w:smallCaps/>
          <w:szCs w:val="24"/>
        </w:rPr>
        <w:t xml:space="preserve">      </w:t>
      </w:r>
      <w:r w:rsidR="00DA023F">
        <w:rPr>
          <w:rFonts w:ascii="Cambria" w:hAnsi="Cambria" w:cs="Arial"/>
          <w:smallCaps/>
          <w:szCs w:val="24"/>
        </w:rPr>
        <w:t xml:space="preserve">    </w:t>
      </w:r>
      <w:r w:rsidR="00B560BE">
        <w:rPr>
          <w:rFonts w:ascii="Cambria" w:hAnsi="Cambria" w:cs="Arial"/>
          <w:smallCaps/>
          <w:szCs w:val="24"/>
        </w:rPr>
        <w:t xml:space="preserve">                     </w:t>
      </w:r>
      <w:r w:rsidR="00DF65AB">
        <w:rPr>
          <w:rFonts w:ascii="Cambria" w:hAnsi="Cambria" w:cs="Arial"/>
          <w:smallCaps/>
          <w:szCs w:val="24"/>
        </w:rPr>
        <w:t xml:space="preserve">     </w:t>
      </w:r>
      <w:r w:rsidR="00B560BE">
        <w:rPr>
          <w:rFonts w:ascii="Cambria" w:hAnsi="Cambria" w:cs="Arial"/>
          <w:smallCaps/>
          <w:szCs w:val="24"/>
        </w:rPr>
        <w:t xml:space="preserve">   </w:t>
      </w:r>
      <w:r w:rsidR="008D17A5">
        <w:rPr>
          <w:rFonts w:ascii="Cambria" w:hAnsi="Cambria" w:cs="Arial"/>
          <w:smallCaps/>
          <w:szCs w:val="24"/>
        </w:rPr>
        <w:t xml:space="preserve">  </w:t>
      </w:r>
      <w:r w:rsidR="00DA023F">
        <w:rPr>
          <w:rFonts w:ascii="Cambria" w:hAnsi="Cambria" w:cs="Arial"/>
          <w:smallCaps/>
          <w:szCs w:val="24"/>
        </w:rPr>
        <w:t xml:space="preserve">      </w:t>
      </w:r>
      <w:r w:rsidR="00A2416B">
        <w:rPr>
          <w:rFonts w:ascii="Cambria" w:hAnsi="Cambria" w:cs="Arial"/>
          <w:smallCaps/>
          <w:szCs w:val="24"/>
        </w:rPr>
        <w:t xml:space="preserve">“Without Him” 300 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1F306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1F306C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5.5pt;margin-top:7.15pt;width:339.75pt;height:127.5pt;z-index:-251656192" wrapcoords="-48 0 -48 21446 21600 21446 21600 0 -48 0" stroked="f" strokeweight="2.25pt">
            <v:textbox style="mso-next-textbox:#_x0000_s1032">
              <w:txbxContent>
                <w:p w:rsidR="009C748B" w:rsidRDefault="009C748B" w:rsidP="00BB3593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BB3593" w:rsidRDefault="00D533CB">
                  <w:r w:rsidRPr="00D533CB">
                    <w:rPr>
                      <w:noProof/>
                    </w:rPr>
                    <w:drawing>
                      <wp:inline distT="0" distB="0" distL="0" distR="0">
                        <wp:extent cx="4105275" cy="1123950"/>
                        <wp:effectExtent l="19050" t="0" r="9525" b="0"/>
                        <wp:docPr id="1" name="Picture 1" descr="https://encrypted-tbn0.gstatic.com/images?q=tbn:ANd9GcTrgG1qV_wjcMFQAiSMXF_nre8WKIR5yQ62n1PyZ0PXFggJymW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0.gstatic.com/images?q=tbn:ANd9GcTrgG1qV_wjcMFQAiSMXF_nre8WKIR5yQ62n1PyZ0PXFggJymW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52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1672CA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 xml:space="preserve">Terri Edwards 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9A1EF0">
        <w:rPr>
          <w:rFonts w:ascii="Cambria" w:hAnsi="Cambria"/>
          <w:smallCaps/>
          <w:sz w:val="23"/>
          <w:szCs w:val="23"/>
          <w:u w:val="single"/>
        </w:rPr>
        <w:t>October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9A1EF0">
        <w:rPr>
          <w:rFonts w:ascii="Cambria" w:hAnsi="Cambria"/>
          <w:smallCaps/>
          <w:sz w:val="23"/>
          <w:szCs w:val="23"/>
          <w:u w:val="single"/>
        </w:rPr>
        <w:t>October</w:t>
      </w:r>
    </w:p>
    <w:p w:rsidR="0091014A" w:rsidRPr="003E349A" w:rsidRDefault="00822932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Terri Edwards, </w:t>
      </w:r>
      <w:r w:rsidR="009A1EF0">
        <w:rPr>
          <w:rFonts w:ascii="Cambria" w:hAnsi="Cambria"/>
          <w:smallCaps/>
          <w:sz w:val="21"/>
          <w:szCs w:val="21"/>
        </w:rPr>
        <w:t>Judy Broussard</w:t>
      </w:r>
      <w:r w:rsidR="0091014A">
        <w:rPr>
          <w:rFonts w:ascii="Cambria" w:hAnsi="Cambria"/>
          <w:smallCaps/>
          <w:sz w:val="21"/>
          <w:szCs w:val="21"/>
        </w:rPr>
        <w:tab/>
      </w:r>
      <w:r w:rsidR="009A1EF0">
        <w:rPr>
          <w:rFonts w:ascii="Cambria" w:hAnsi="Cambria"/>
          <w:smallCaps/>
          <w:sz w:val="21"/>
          <w:szCs w:val="21"/>
        </w:rPr>
        <w:t>Geary McManus, Terry Robinson</w:t>
      </w:r>
    </w:p>
    <w:p w:rsidR="0091014A" w:rsidRPr="003E349A" w:rsidRDefault="0091014A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 w:rsidRPr="003E349A">
        <w:rPr>
          <w:rFonts w:ascii="Cambria" w:hAnsi="Cambria"/>
          <w:smallCaps/>
          <w:sz w:val="21"/>
          <w:szCs w:val="21"/>
        </w:rPr>
        <w:tab/>
      </w:r>
      <w:r w:rsidR="009A1EF0">
        <w:rPr>
          <w:rFonts w:ascii="Cambria" w:hAnsi="Cambria"/>
          <w:smallCaps/>
          <w:sz w:val="21"/>
          <w:szCs w:val="21"/>
        </w:rPr>
        <w:t>Joe Wilson,</w:t>
      </w:r>
      <w:r w:rsidR="00822932">
        <w:rPr>
          <w:rFonts w:ascii="Cambria" w:hAnsi="Cambria"/>
          <w:smallCaps/>
          <w:sz w:val="21"/>
          <w:szCs w:val="21"/>
        </w:rPr>
        <w:t xml:space="preserve"> Mickey Stanford</w:t>
      </w:r>
    </w:p>
    <w:p w:rsidR="002564B9" w:rsidRPr="00E653EE" w:rsidRDefault="001F306C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1F306C">
        <w:rPr>
          <w:rFonts w:ascii="Verdana" w:hAnsi="Verdana"/>
          <w:smallCaps/>
          <w:noProof/>
          <w:sz w:val="4"/>
          <w:szCs w:val="4"/>
        </w:rPr>
        <w:pict>
          <v:shape id="_x0000_s1046" type="#_x0000_t202" style="position:absolute;margin-left:396pt;margin-top:2.85pt;width:321.75pt;height:18.75pt;z-index:251664384">
            <v:textbox>
              <w:txbxContent>
                <w:p w:rsidR="007C2F8D" w:rsidRPr="007C2F8D" w:rsidRDefault="007C2F8D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Join the fun!!!</w:t>
                  </w:r>
                  <w:r w:rsidRPr="007C2F8D">
                    <w:rPr>
                      <w:b/>
                      <w:sz w:val="20"/>
                    </w:rPr>
                    <w:t xml:space="preserve">  October 19 &amp; November 2, 4pm – 6pm</w:t>
                  </w:r>
                </w:p>
              </w:txbxContent>
            </v:textbox>
          </v:shape>
        </w:pict>
      </w:r>
      <w:r w:rsidR="002564B9"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1F306C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>
        <w:rPr>
          <w:b w:val="0"/>
          <w:i w:val="0"/>
          <w:sz w:val="20"/>
        </w:rPr>
        <w:t xml:space="preserve">Lonnie continues to </w:t>
      </w:r>
      <w:r w:rsidR="00F91D23">
        <w:rPr>
          <w:b w:val="0"/>
          <w:i w:val="0"/>
          <w:sz w:val="20"/>
        </w:rPr>
        <w:t>fight cancer</w:t>
      </w:r>
    </w:p>
    <w:p w:rsidR="00F91D23" w:rsidRPr="000576AA" w:rsidRDefault="00F91D23" w:rsidP="00F91D23">
      <w:pPr>
        <w:rPr>
          <w:sz w:val="8"/>
          <w:szCs w:val="8"/>
        </w:rPr>
      </w:pPr>
    </w:p>
    <w:p w:rsidR="000165D3" w:rsidRDefault="000165D3" w:rsidP="00F91D23">
      <w:pPr>
        <w:pStyle w:val="Heading1"/>
        <w:jc w:val="left"/>
        <w:rPr>
          <w:b w:val="0"/>
          <w:i w:val="0"/>
          <w:sz w:val="20"/>
        </w:rPr>
      </w:pPr>
      <w:r w:rsidRPr="00F91D23">
        <w:rPr>
          <w:b w:val="0"/>
          <w:i w:val="0"/>
          <w:sz w:val="20"/>
        </w:rPr>
        <w:t xml:space="preserve">Kenneth, Marie, &amp; Todd Brown </w:t>
      </w:r>
      <w:r w:rsidR="00F91D23">
        <w:rPr>
          <w:b w:val="0"/>
          <w:i w:val="0"/>
          <w:sz w:val="20"/>
        </w:rPr>
        <w:t>are still in need of prayers</w:t>
      </w:r>
    </w:p>
    <w:p w:rsidR="007E2469" w:rsidRPr="007E2469" w:rsidRDefault="007E2469" w:rsidP="007E2469">
      <w:pPr>
        <w:rPr>
          <w:sz w:val="8"/>
          <w:szCs w:val="8"/>
        </w:rPr>
      </w:pPr>
    </w:p>
    <w:p w:rsidR="007E2469" w:rsidRPr="007E2469" w:rsidRDefault="007E2469" w:rsidP="007E2469">
      <w:pPr>
        <w:rPr>
          <w:sz w:val="20"/>
        </w:rPr>
      </w:pPr>
      <w:r w:rsidRPr="007E2469">
        <w:rPr>
          <w:sz w:val="20"/>
        </w:rPr>
        <w:t>Pray for the Beauchamp Family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for our Nation’s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Pr="007E4DEE" w:rsidRDefault="007E4DEE" w:rsidP="007E4DEE">
      <w:pPr>
        <w:rPr>
          <w:sz w:val="20"/>
        </w:rPr>
      </w:pPr>
      <w:r>
        <w:rPr>
          <w:sz w:val="20"/>
        </w:rPr>
        <w:t>Pray for the person sitting close to you</w:t>
      </w: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1F306C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</w:t>
                  </w:r>
                  <w:proofErr w:type="gramStart"/>
                  <w:r w:rsidRPr="00D22355">
                    <w:rPr>
                      <w:b/>
                      <w:sz w:val="22"/>
                      <w:szCs w:val="22"/>
                    </w:rPr>
                    <w:t>School</w:t>
                  </w:r>
                  <w:proofErr w:type="gramEnd"/>
                  <w:r w:rsidRPr="00D22355">
                    <w:rPr>
                      <w:b/>
                      <w:sz w:val="22"/>
                      <w:szCs w:val="22"/>
                    </w:rPr>
                    <w:t xml:space="preserve"> Bible Studies for </w:t>
                  </w:r>
                  <w:r w:rsidR="008F166D">
                    <w:rPr>
                      <w:b/>
                      <w:sz w:val="22"/>
                      <w:szCs w:val="22"/>
                    </w:rPr>
                    <w:t>October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5</w:t>
                  </w:r>
                  <w:r w:rsidR="008F166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Connected in </w:t>
                  </w:r>
                  <w:r w:rsidR="008F166D">
                    <w:rPr>
                      <w:rFonts w:cs="Arial"/>
                      <w:b/>
                      <w:sz w:val="18"/>
                      <w:szCs w:val="18"/>
                    </w:rPr>
                    <w:t>Service</w:t>
                  </w:r>
                  <w:r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Ephesians </w:t>
                  </w:r>
                  <w:r w:rsidR="008F166D">
                    <w:rPr>
                      <w:rFonts w:cs="Arial"/>
                      <w:b/>
                      <w:i/>
                      <w:sz w:val="18"/>
                      <w:szCs w:val="18"/>
                    </w:rPr>
                    <w:t>5:15-21</w:t>
                  </w:r>
                  <w:r w:rsidRPr="00D22355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ab/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12</w:t>
                  </w:r>
                  <w:r w:rsidR="008F166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D623A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Connected 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through Prayer </w:t>
                  </w:r>
                  <w:r w:rsidRPr="00D22355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 xml:space="preserve">Ephesians </w:t>
                  </w:r>
                  <w:r w:rsidR="008F166D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>6:18-22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ab/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>October 19</w:t>
                  </w:r>
                  <w:r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8F166D">
                    <w:rPr>
                      <w:rFonts w:cs="Arial"/>
                      <w:b/>
                      <w:sz w:val="18"/>
                      <w:szCs w:val="18"/>
                    </w:rPr>
                    <w:t>Overcome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Betrayal </w:t>
                  </w:r>
                  <w:r w:rsidRPr="008F166D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D22355"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Genesis 37</w:t>
                  </w:r>
                  <w:r w:rsidR="00D623AD">
                    <w:rPr>
                      <w:rFonts w:cs="Arial"/>
                      <w:b/>
                      <w:i/>
                      <w:sz w:val="18"/>
                      <w:szCs w:val="18"/>
                    </w:rPr>
                    <w:t>: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19-27;</w:t>
                  </w:r>
                  <w:r w:rsidR="00D623AD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39:1-2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26</w:t>
                  </w:r>
                  <w:r w:rsidR="00D623A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Overcome Temptation </w:t>
                  </w:r>
                  <w:r w:rsidR="00D623AD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>Genesis 39:3-12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E7" w:rsidRDefault="009827E7" w:rsidP="00C44C65">
      <w:r>
        <w:separator/>
      </w:r>
    </w:p>
  </w:endnote>
  <w:endnote w:type="continuationSeparator" w:id="0">
    <w:p w:rsidR="009827E7" w:rsidRDefault="009827E7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E7" w:rsidRDefault="009827E7" w:rsidP="00C44C65">
      <w:r>
        <w:separator/>
      </w:r>
    </w:p>
  </w:footnote>
  <w:footnote w:type="continuationSeparator" w:id="0">
    <w:p w:rsidR="009827E7" w:rsidRDefault="009827E7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E34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2CA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5EF0"/>
    <w:rsid w:val="002161B0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600F3"/>
    <w:rsid w:val="00461057"/>
    <w:rsid w:val="00461375"/>
    <w:rsid w:val="004614CC"/>
    <w:rsid w:val="00461DFE"/>
    <w:rsid w:val="00461E83"/>
    <w:rsid w:val="0046213C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F52"/>
    <w:rsid w:val="0073022C"/>
    <w:rsid w:val="00730F65"/>
    <w:rsid w:val="007311D1"/>
    <w:rsid w:val="00732BE0"/>
    <w:rsid w:val="00735659"/>
    <w:rsid w:val="00736122"/>
    <w:rsid w:val="00736693"/>
    <w:rsid w:val="00737187"/>
    <w:rsid w:val="00737781"/>
    <w:rsid w:val="00737995"/>
    <w:rsid w:val="00740347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559E"/>
    <w:rsid w:val="00995676"/>
    <w:rsid w:val="00995B7F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23AD"/>
    <w:rsid w:val="00D628B7"/>
    <w:rsid w:val="00D631D9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2E28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48FE-82B3-4ECD-A03A-687A3686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September 5, 2005</vt:lpstr>
      <vt:lpstr>Pray for Lonnie &amp; Glenda McCoy as Lonnie continues to fight cancer</vt:lpstr>
      <vt:lpstr>Pray for Carolyn Breithaupt as she recovers from aneurism surgery </vt:lpstr>
      <vt:lpstr>Kenneth, Marie, &amp; Todd Brown are still in need of prayers</vt:lpstr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45</cp:revision>
  <cp:lastPrinted>2014-09-04T22:45:00Z</cp:lastPrinted>
  <dcterms:created xsi:type="dcterms:W3CDTF">2014-09-04T21:28:00Z</dcterms:created>
  <dcterms:modified xsi:type="dcterms:W3CDTF">2014-10-17T22:38:00Z</dcterms:modified>
</cp:coreProperties>
</file>